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11"/>
        <w:tblW w:w="9330" w:type="dxa"/>
        <w:tblLook w:val="01E0" w:firstRow="1" w:lastRow="1" w:firstColumn="1" w:lastColumn="1" w:noHBand="0" w:noVBand="0"/>
      </w:tblPr>
      <w:tblGrid>
        <w:gridCol w:w="3210"/>
        <w:gridCol w:w="6120"/>
      </w:tblGrid>
      <w:tr w:rsidR="00801E51" w:rsidRPr="005340E6" w14:paraId="46F5A12F" w14:textId="77777777" w:rsidTr="00E23759">
        <w:trPr>
          <w:trHeight w:val="1350"/>
        </w:trPr>
        <w:tc>
          <w:tcPr>
            <w:tcW w:w="3210" w:type="dxa"/>
          </w:tcPr>
          <w:p w14:paraId="57544A75" w14:textId="77777777" w:rsidR="00801E51" w:rsidRPr="0050661C" w:rsidRDefault="00801E51" w:rsidP="00E23759">
            <w:pPr>
              <w:jc w:val="center"/>
              <w:rPr>
                <w:b/>
                <w:color w:val="0D0D0D"/>
                <w:sz w:val="26"/>
                <w:szCs w:val="26"/>
                <w:lang w:val="fr-FR"/>
              </w:rPr>
            </w:pPr>
            <w:r w:rsidRPr="0050661C">
              <w:rPr>
                <w:b/>
                <w:color w:val="0D0D0D"/>
                <w:sz w:val="26"/>
                <w:szCs w:val="26"/>
                <w:lang w:val="fr-FR"/>
              </w:rPr>
              <w:t>BỘ Y TẾ</w:t>
            </w:r>
          </w:p>
          <w:p w14:paraId="57B94B4F" w14:textId="77777777" w:rsidR="00801E51" w:rsidRPr="0050661C" w:rsidRDefault="00801E51" w:rsidP="00E23759">
            <w:pPr>
              <w:jc w:val="center"/>
              <w:rPr>
                <w:color w:val="0D0D0D"/>
                <w:sz w:val="28"/>
                <w:szCs w:val="28"/>
                <w:lang w:val="fr-FR"/>
              </w:rPr>
            </w:pPr>
            <w:r w:rsidRPr="0050661C">
              <w:rPr>
                <w:noProof/>
                <w:color w:val="0D0D0D"/>
                <w:sz w:val="28"/>
                <w:szCs w:val="2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356AE7" wp14:editId="1453102A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36830</wp:posOffset>
                      </wp:positionV>
                      <wp:extent cx="405765" cy="0"/>
                      <wp:effectExtent l="10795" t="7620" r="12065" b="114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227F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8.3pt;margin-top:2.9pt;width:31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" strokeweight=".5pt"/>
                  </w:pict>
                </mc:Fallback>
              </mc:AlternateContent>
            </w:r>
          </w:p>
          <w:p w14:paraId="7A8B099C" w14:textId="77777777" w:rsidR="00801E51" w:rsidRPr="0050661C" w:rsidRDefault="00801E51" w:rsidP="00E23759">
            <w:pPr>
              <w:jc w:val="center"/>
              <w:rPr>
                <w:color w:val="0D0D0D"/>
                <w:sz w:val="12"/>
                <w:szCs w:val="12"/>
                <w:lang w:val="fr-FR"/>
              </w:rPr>
            </w:pPr>
          </w:p>
          <w:p w14:paraId="42FCA5CD" w14:textId="77777777" w:rsidR="00801E51" w:rsidRPr="0050661C" w:rsidRDefault="00801E51" w:rsidP="00E23759">
            <w:pPr>
              <w:jc w:val="center"/>
              <w:rPr>
                <w:b/>
                <w:color w:val="0D0D0D"/>
                <w:sz w:val="26"/>
                <w:szCs w:val="26"/>
                <w:u w:val="single"/>
                <w:lang w:val="fr-FR"/>
              </w:rPr>
            </w:pPr>
          </w:p>
        </w:tc>
        <w:tc>
          <w:tcPr>
            <w:tcW w:w="6120" w:type="dxa"/>
          </w:tcPr>
          <w:p w14:paraId="71717453" w14:textId="77777777" w:rsidR="00801E51" w:rsidRPr="0050661C" w:rsidRDefault="00801E51" w:rsidP="00E23759">
            <w:pPr>
              <w:jc w:val="center"/>
              <w:rPr>
                <w:b/>
                <w:color w:val="0D0D0D"/>
                <w:sz w:val="26"/>
                <w:szCs w:val="26"/>
                <w:lang w:val="fr-FR"/>
              </w:rPr>
            </w:pPr>
            <w:r w:rsidRPr="0050661C">
              <w:rPr>
                <w:b/>
                <w:color w:val="0D0D0D"/>
                <w:sz w:val="26"/>
                <w:szCs w:val="26"/>
                <w:lang w:val="fr-FR"/>
              </w:rPr>
              <w:t>CỘNG HÒA XÃ HỘI CHỦ NGHĨA VIỆT NAM</w:t>
            </w:r>
          </w:p>
          <w:p w14:paraId="28887F9A" w14:textId="77777777" w:rsidR="00801E51" w:rsidRPr="0050661C" w:rsidRDefault="00801E51" w:rsidP="00E23759">
            <w:pPr>
              <w:jc w:val="center"/>
              <w:rPr>
                <w:b/>
                <w:color w:val="0D0D0D"/>
                <w:sz w:val="28"/>
                <w:szCs w:val="28"/>
              </w:rPr>
            </w:pPr>
            <w:r w:rsidRPr="0050661C">
              <w:rPr>
                <w:b/>
                <w:color w:val="0D0D0D"/>
                <w:sz w:val="28"/>
                <w:szCs w:val="28"/>
              </w:rPr>
              <w:t xml:space="preserve">Độc lập </w:t>
            </w:r>
            <w:r w:rsidRPr="0050661C">
              <w:rPr>
                <w:color w:val="0D0D0D"/>
                <w:sz w:val="28"/>
                <w:szCs w:val="28"/>
              </w:rPr>
              <w:t>-</w:t>
            </w:r>
            <w:r w:rsidRPr="0050661C">
              <w:rPr>
                <w:b/>
                <w:color w:val="0D0D0D"/>
                <w:sz w:val="28"/>
                <w:szCs w:val="28"/>
              </w:rPr>
              <w:t xml:space="preserve"> Tự do </w:t>
            </w:r>
            <w:r w:rsidRPr="0050661C">
              <w:rPr>
                <w:color w:val="0D0D0D"/>
                <w:sz w:val="28"/>
                <w:szCs w:val="28"/>
              </w:rPr>
              <w:t>-</w:t>
            </w:r>
            <w:r w:rsidRPr="0050661C">
              <w:rPr>
                <w:b/>
                <w:color w:val="0D0D0D"/>
                <w:sz w:val="28"/>
                <w:szCs w:val="28"/>
              </w:rPr>
              <w:t xml:space="preserve"> Hạnh phúc</w:t>
            </w:r>
          </w:p>
          <w:p w14:paraId="1793FCB5" w14:textId="77777777" w:rsidR="00801E51" w:rsidRPr="0050661C" w:rsidRDefault="00801E51" w:rsidP="00E23759">
            <w:pPr>
              <w:jc w:val="both"/>
              <w:rPr>
                <w:b/>
                <w:color w:val="0D0D0D"/>
                <w:sz w:val="8"/>
                <w:szCs w:val="28"/>
              </w:rPr>
            </w:pPr>
            <w:r w:rsidRPr="0050661C">
              <w:rPr>
                <w:b/>
                <w:noProof/>
                <w:color w:val="0D0D0D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9FD27B" wp14:editId="7B5A8D80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19685</wp:posOffset>
                      </wp:positionV>
                      <wp:extent cx="2161540" cy="0"/>
                      <wp:effectExtent l="8890" t="13970" r="10795" b="508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7FB3F" id="Straight Arrow Connector 1" o:spid="_x0000_s1026" type="#_x0000_t32" style="position:absolute;margin-left:63.4pt;margin-top:1.55pt;width:17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0IVuAEAAFYDAAAOAAAAZHJzL2Uyb0RvYy54bWysU8Fu2zAMvQ/YPwi6L7azNRiMOD2k6y7d&#10;FqDdBzCybAuVRYFUYufvJ6lJWmy3oT4IlEg+Pj7S69t5tOKoiQ26RlaLUgrtFLbG9Y38/XT/6a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" strokeweight=".5pt"/>
                  </w:pict>
                </mc:Fallback>
              </mc:AlternateContent>
            </w:r>
          </w:p>
          <w:p w14:paraId="2352635A" w14:textId="77777777" w:rsidR="00801E51" w:rsidRPr="0050661C" w:rsidRDefault="00801E51" w:rsidP="00E23759">
            <w:pPr>
              <w:jc w:val="center"/>
              <w:rPr>
                <w:i/>
                <w:iCs/>
                <w:color w:val="0D0D0D"/>
              </w:rPr>
            </w:pPr>
          </w:p>
          <w:p w14:paraId="2ABA44FE" w14:textId="77777777" w:rsidR="00801E51" w:rsidRPr="0050661C" w:rsidRDefault="00801E51" w:rsidP="00E23759">
            <w:pPr>
              <w:jc w:val="center"/>
              <w:rPr>
                <w:i/>
                <w:iCs/>
                <w:color w:val="0D0D0D"/>
                <w:sz w:val="26"/>
                <w:szCs w:val="26"/>
              </w:rPr>
            </w:pPr>
          </w:p>
        </w:tc>
      </w:tr>
    </w:tbl>
    <w:p w14:paraId="1C27E444" w14:textId="0D5B3030" w:rsidR="00801E51" w:rsidRPr="00855664" w:rsidRDefault="00801E51" w:rsidP="00801E51">
      <w:pPr>
        <w:pStyle w:val="BodyText"/>
        <w:widowControl/>
        <w:spacing w:before="0"/>
        <w:jc w:val="center"/>
        <w:rPr>
          <w:b/>
          <w:lang w:val="en-US"/>
        </w:rPr>
      </w:pPr>
      <w:r w:rsidRPr="005340E6">
        <w:rPr>
          <w:b/>
        </w:rPr>
        <w:t xml:space="preserve">PHỤ LỤC SỐ </w:t>
      </w:r>
      <w:r>
        <w:rPr>
          <w:b/>
          <w:lang w:val="en-US"/>
        </w:rPr>
        <w:t>0</w:t>
      </w:r>
      <w:r>
        <w:rPr>
          <w:b/>
          <w:lang w:val="en-US"/>
        </w:rPr>
        <w:t>5</w:t>
      </w:r>
    </w:p>
    <w:p w14:paraId="416CD088" w14:textId="07392635" w:rsidR="00801E51" w:rsidRDefault="00801E51" w:rsidP="00801E51">
      <w:pPr>
        <w:pStyle w:val="BodyText"/>
        <w:widowControl/>
        <w:spacing w:before="0"/>
        <w:jc w:val="center"/>
        <w:rPr>
          <w:b/>
          <w:bCs/>
          <w:lang w:val="en-US"/>
        </w:rPr>
      </w:pPr>
      <w:r w:rsidRPr="005340E6">
        <w:rPr>
          <w:b/>
          <w:bCs/>
          <w:lang w:val="en-US"/>
        </w:rPr>
        <w:t xml:space="preserve">DANH MỤC CÁC KỸ THUẬT </w:t>
      </w:r>
      <w:r>
        <w:rPr>
          <w:b/>
          <w:bCs/>
          <w:lang w:val="en-US"/>
        </w:rPr>
        <w:t>GIẢI PHẪU BỆNH</w:t>
      </w:r>
    </w:p>
    <w:p w14:paraId="0688C45B" w14:textId="77777777" w:rsidR="00801E51" w:rsidRDefault="00801E51" w:rsidP="00801E51">
      <w:pPr>
        <w:pStyle w:val="BodyText"/>
        <w:widowControl/>
        <w:spacing w:before="0"/>
        <w:jc w:val="center"/>
        <w:rPr>
          <w:b/>
          <w:bCs/>
          <w:lang w:val="en-US"/>
        </w:rPr>
      </w:pPr>
      <w:r w:rsidRPr="005340E6">
        <w:rPr>
          <w:b/>
          <w:bCs/>
          <w:lang w:val="en-US"/>
        </w:rPr>
        <w:t xml:space="preserve"> SỬ DỤNG LIÊN THÔNG KẾT QUẢ</w:t>
      </w:r>
    </w:p>
    <w:p w14:paraId="6F879CCA" w14:textId="77777777" w:rsidR="00801E51" w:rsidRDefault="00801E51" w:rsidP="007F2B23">
      <w:pPr>
        <w:pStyle w:val="BodyText"/>
        <w:widowControl/>
        <w:spacing w:before="0" w:after="120"/>
        <w:jc w:val="center"/>
        <w:rPr>
          <w:rFonts w:ascii="Arial" w:hAnsi="Arial" w:cs="Arial"/>
          <w:b/>
          <w:sz w:val="20"/>
          <w:lang w:val="en-US"/>
        </w:rPr>
      </w:pPr>
    </w:p>
    <w:tbl>
      <w:tblPr>
        <w:tblW w:w="5404" w:type="pct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36"/>
        <w:gridCol w:w="987"/>
        <w:gridCol w:w="1303"/>
        <w:gridCol w:w="1116"/>
        <w:gridCol w:w="2139"/>
        <w:gridCol w:w="3969"/>
      </w:tblGrid>
      <w:tr w:rsidR="00476307" w:rsidRPr="00801E51" w14:paraId="40B5DB1A" w14:textId="77777777" w:rsidTr="00801E51">
        <w:trPr>
          <w:tblHeader/>
        </w:trPr>
        <w:tc>
          <w:tcPr>
            <w:tcW w:w="835" w:type="dxa"/>
          </w:tcPr>
          <w:p w14:paraId="490A1200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801E51">
              <w:rPr>
                <w:b/>
                <w:sz w:val="24"/>
                <w:szCs w:val="24"/>
              </w:rPr>
              <w:t xml:space="preserve">STT </w:t>
            </w:r>
            <w:r w:rsidRPr="00801E51">
              <w:rPr>
                <w:b/>
                <w:sz w:val="24"/>
                <w:szCs w:val="24"/>
              </w:rPr>
              <w:br/>
              <w:t>(cột 1)</w:t>
            </w:r>
          </w:p>
        </w:tc>
        <w:tc>
          <w:tcPr>
            <w:tcW w:w="987" w:type="dxa"/>
          </w:tcPr>
          <w:p w14:paraId="22616C9C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801E51">
              <w:rPr>
                <w:b/>
                <w:sz w:val="24"/>
                <w:szCs w:val="24"/>
              </w:rPr>
              <w:t xml:space="preserve">STT của chương </w:t>
            </w:r>
            <w:r w:rsidRPr="00801E51">
              <w:rPr>
                <w:b/>
                <w:sz w:val="24"/>
                <w:szCs w:val="24"/>
              </w:rPr>
              <w:br/>
              <w:t>(cột 2)</w:t>
            </w:r>
          </w:p>
        </w:tc>
        <w:tc>
          <w:tcPr>
            <w:tcW w:w="1303" w:type="dxa"/>
          </w:tcPr>
          <w:p w14:paraId="0E9051A6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801E51">
              <w:rPr>
                <w:b/>
                <w:sz w:val="24"/>
                <w:szCs w:val="24"/>
              </w:rPr>
              <w:t xml:space="preserve">Tên chương </w:t>
            </w:r>
            <w:r w:rsidRPr="00801E51">
              <w:rPr>
                <w:b/>
                <w:sz w:val="24"/>
                <w:szCs w:val="24"/>
              </w:rPr>
              <w:br/>
              <w:t>(cột 3)</w:t>
            </w:r>
          </w:p>
        </w:tc>
        <w:tc>
          <w:tcPr>
            <w:tcW w:w="1116" w:type="dxa"/>
          </w:tcPr>
          <w:p w14:paraId="519910E4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801E51">
              <w:rPr>
                <w:b/>
                <w:sz w:val="24"/>
                <w:szCs w:val="24"/>
              </w:rPr>
              <w:t xml:space="preserve">Mã liên kết </w:t>
            </w:r>
            <w:r w:rsidRPr="00801E51">
              <w:rPr>
                <w:b/>
                <w:sz w:val="24"/>
                <w:szCs w:val="24"/>
              </w:rPr>
              <w:br/>
              <w:t>(cột 4)</w:t>
            </w:r>
          </w:p>
        </w:tc>
        <w:tc>
          <w:tcPr>
            <w:tcW w:w="2139" w:type="dxa"/>
          </w:tcPr>
          <w:p w14:paraId="7829CE85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801E51">
              <w:rPr>
                <w:b/>
                <w:sz w:val="24"/>
                <w:szCs w:val="24"/>
              </w:rPr>
              <w:t xml:space="preserve">Tên kỹ thuật </w:t>
            </w:r>
            <w:r w:rsidRPr="00801E51">
              <w:rPr>
                <w:b/>
                <w:sz w:val="24"/>
                <w:szCs w:val="24"/>
              </w:rPr>
              <w:br/>
              <w:t>(cột 5)</w:t>
            </w:r>
          </w:p>
        </w:tc>
        <w:tc>
          <w:tcPr>
            <w:tcW w:w="3969" w:type="dxa"/>
          </w:tcPr>
          <w:p w14:paraId="76E4C065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801E51">
              <w:rPr>
                <w:b/>
                <w:sz w:val="24"/>
                <w:szCs w:val="24"/>
              </w:rPr>
              <w:t>Điều kiện sử dụng kết quả cận lâm sàng liên thông</w:t>
            </w:r>
          </w:p>
        </w:tc>
      </w:tr>
      <w:tr w:rsidR="00476307" w:rsidRPr="00801E51" w14:paraId="3551CAB8" w14:textId="77777777" w:rsidTr="00801E51">
        <w:trPr>
          <w:tblHeader/>
        </w:trPr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34A64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9009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99EEA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266E1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1807C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25.13; 25.16</w:t>
            </w:r>
          </w:p>
        </w:tc>
        <w:tc>
          <w:tcPr>
            <w:tcW w:w="2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AD81B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Chọc hút kim nhỏ 1 vị trí tổn thương hoặc u của da, dưới da hoặc các cơ quan có vị trí nông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17373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 xml:space="preserve">1. Kết quả được đọc theo tiêu chuẩn quốc tế (ví dụ: hệ thống phân loại Bethesda, Yokohama,… cho từng loại </w:t>
            </w:r>
            <w:r w:rsidR="00CF5346" w:rsidRPr="00801E51">
              <w:rPr>
                <w:sz w:val="24"/>
                <w:szCs w:val="24"/>
              </w:rPr>
              <w:t>XN</w:t>
            </w:r>
            <w:r w:rsidRPr="00801E51">
              <w:rPr>
                <w:sz w:val="24"/>
                <w:szCs w:val="24"/>
              </w:rPr>
              <w:t xml:space="preserve"> cụ thể)</w:t>
            </w:r>
          </w:p>
          <w:p w14:paraId="6616F557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19CF0078" w14:textId="77777777" w:rsidR="006F3177" w:rsidRPr="00801E51" w:rsidRDefault="006F3177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 xml:space="preserve">3. </w:t>
            </w:r>
            <w:r w:rsidR="003C74A4" w:rsidRPr="00801E51">
              <w:rPr>
                <w:sz w:val="24"/>
                <w:szCs w:val="24"/>
              </w:rPr>
              <w:t>Thời gian của KQ &lt;3 tháng kể từ ngày kết quả XN được ký</w:t>
            </w:r>
          </w:p>
        </w:tc>
      </w:tr>
      <w:tr w:rsidR="00476307" w:rsidRPr="00801E51" w14:paraId="04717ECD" w14:textId="77777777" w:rsidTr="00801E51">
        <w:trPr>
          <w:tblHeader/>
        </w:trPr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AC77E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9010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3EDA9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151C6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AE9A1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25.1</w:t>
            </w:r>
          </w:p>
        </w:tc>
        <w:tc>
          <w:tcPr>
            <w:tcW w:w="2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19105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Chọc hút kim nhỏ 1 vị trí tổn thương hoặc u của da, dưới da hoặc các cơ quan có vị trí nông dưới hướng dẫn của siêu âm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523E3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 xml:space="preserve">1. Kết quả được đọc theo tiêu chuẩn quốc tế (ví dụ: hệ thống phân loại Bethesda, Yokohama,… cho từng loại </w:t>
            </w:r>
            <w:r w:rsidR="00CF5346" w:rsidRPr="00801E51">
              <w:rPr>
                <w:sz w:val="24"/>
                <w:szCs w:val="24"/>
              </w:rPr>
              <w:t xml:space="preserve">XN </w:t>
            </w:r>
            <w:r w:rsidRPr="00801E51">
              <w:rPr>
                <w:sz w:val="24"/>
                <w:szCs w:val="24"/>
              </w:rPr>
              <w:t>cụ thể)</w:t>
            </w:r>
          </w:p>
          <w:p w14:paraId="0E8EA8B7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11EB2184" w14:textId="77777777" w:rsidR="003C74A4" w:rsidRPr="00801E51" w:rsidRDefault="003C74A4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</w:tr>
      <w:tr w:rsidR="00476307" w:rsidRPr="00801E51" w14:paraId="1E3C56CD" w14:textId="77777777" w:rsidTr="00801E51">
        <w:trPr>
          <w:tblHeader/>
        </w:trPr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A3AA5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9011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879F3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B26FD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364DE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25.1; 25.4; 25.6; 25.12; 25.16</w:t>
            </w:r>
          </w:p>
        </w:tc>
        <w:tc>
          <w:tcPr>
            <w:tcW w:w="2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171E4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Chọc hút kim nhỏ các tổn thương hoặc u có vị trí sâu (ổ bụng, trung thất,…) dưới hướng dẫn của siêu âm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AF81D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 xml:space="preserve">1. Kết quả được đọc theo tiêu chuẩn quốc tế (ví dụ: hệ thống phân loại Bethesda, Yokohama,… cho từng loại </w:t>
            </w:r>
            <w:r w:rsidR="00CF5346" w:rsidRPr="00801E51">
              <w:rPr>
                <w:sz w:val="24"/>
                <w:szCs w:val="24"/>
              </w:rPr>
              <w:t xml:space="preserve">XN </w:t>
            </w:r>
            <w:r w:rsidRPr="00801E51">
              <w:rPr>
                <w:sz w:val="24"/>
                <w:szCs w:val="24"/>
              </w:rPr>
              <w:t>cụ thể)</w:t>
            </w:r>
          </w:p>
          <w:p w14:paraId="7C9D6AE4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3E1A9E6B" w14:textId="77777777" w:rsidR="003C74A4" w:rsidRPr="00801E51" w:rsidRDefault="003C74A4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</w:tr>
      <w:tr w:rsidR="00476307" w:rsidRPr="00801E51" w14:paraId="35551938" w14:textId="77777777" w:rsidTr="00801E51">
        <w:trPr>
          <w:tblHeader/>
        </w:trPr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AA77B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9012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7C537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5BD46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B0EA7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25.89</w:t>
            </w:r>
          </w:p>
        </w:tc>
        <w:tc>
          <w:tcPr>
            <w:tcW w:w="2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E0FE8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và chẩn đoán tế bào học các bệnh phẩm chọc hút kim nhỏ, áp lam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51F35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 xml:space="preserve">1. Kết quả được đọc theo tiêu chuẩn quốc tế (ví dụ: hệ thống phân loại Bethesda, Yokohama,… cho từng loại </w:t>
            </w:r>
            <w:r w:rsidR="00CF5346" w:rsidRPr="00801E51">
              <w:rPr>
                <w:sz w:val="24"/>
                <w:szCs w:val="24"/>
              </w:rPr>
              <w:t xml:space="preserve">XN </w:t>
            </w:r>
            <w:r w:rsidRPr="00801E51">
              <w:rPr>
                <w:sz w:val="24"/>
                <w:szCs w:val="24"/>
              </w:rPr>
              <w:t>cụ thể)</w:t>
            </w:r>
          </w:p>
          <w:p w14:paraId="0FDB0BB3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615C8487" w14:textId="77777777" w:rsidR="003C74A4" w:rsidRPr="00801E51" w:rsidRDefault="003C74A4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</w:tr>
      <w:tr w:rsidR="00476307" w:rsidRPr="00801E51" w14:paraId="2D18807B" w14:textId="77777777" w:rsidTr="00801E51">
        <w:trPr>
          <w:tblHeader/>
        </w:trPr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53B95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lastRenderedPageBreak/>
              <w:t>9013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B8C7B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94439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AE3CC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25.20; 25.21; 25.22; 25.23; 25.24; 25.25; 25.26; 25.27</w:t>
            </w:r>
          </w:p>
        </w:tc>
        <w:tc>
          <w:tcPr>
            <w:tcW w:w="2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1DF94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và chẩn đoán tế bào học dịch cơ thể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AFBC5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 xml:space="preserve">1. Kết quả được đọc theo tiêu chuẩn quốc tế (ví dụ: hệ thống phân loại Bethesda, Yokohama,… cho từng loại </w:t>
            </w:r>
            <w:r w:rsidR="00CF5346" w:rsidRPr="00801E51">
              <w:rPr>
                <w:sz w:val="24"/>
                <w:szCs w:val="24"/>
              </w:rPr>
              <w:t xml:space="preserve">XN </w:t>
            </w:r>
            <w:r w:rsidRPr="00801E51">
              <w:rPr>
                <w:sz w:val="24"/>
                <w:szCs w:val="24"/>
              </w:rPr>
              <w:t>cụ thể)</w:t>
            </w:r>
          </w:p>
          <w:p w14:paraId="0C998797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78F36938" w14:textId="77777777" w:rsidR="003C74A4" w:rsidRPr="00801E51" w:rsidRDefault="003C74A4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</w:tr>
      <w:tr w:rsidR="00476307" w:rsidRPr="00801E51" w14:paraId="42C98B25" w14:textId="77777777" w:rsidTr="00801E51">
        <w:trPr>
          <w:tblHeader/>
        </w:trPr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5C155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9014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69AC5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C3695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6C2C0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A2AAD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và chẩn đoán tế bào học kết mạc, giác mạc bằng phương pháp áp (Impression cytology)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3EA0A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 xml:space="preserve">1. Kết quả được đọc theo tiêu chuẩn quốc tế (ví dụ: hệ thống phân loại Bethesda, Yokohama,… cho từng loại </w:t>
            </w:r>
            <w:r w:rsidR="00CF5346" w:rsidRPr="00801E51">
              <w:rPr>
                <w:sz w:val="24"/>
                <w:szCs w:val="24"/>
              </w:rPr>
              <w:t xml:space="preserve">XN </w:t>
            </w:r>
            <w:r w:rsidRPr="00801E51">
              <w:rPr>
                <w:sz w:val="24"/>
                <w:szCs w:val="24"/>
              </w:rPr>
              <w:t>cụ thể)</w:t>
            </w:r>
          </w:p>
          <w:p w14:paraId="4D266E81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566A303D" w14:textId="77777777" w:rsidR="003C74A4" w:rsidRPr="00801E51" w:rsidRDefault="003C74A4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</w:tr>
      <w:tr w:rsidR="00476307" w:rsidRPr="00801E51" w14:paraId="1AC6BF9D" w14:textId="77777777" w:rsidTr="00801E51">
        <w:trPr>
          <w:tblHeader/>
        </w:trPr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BF55D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9015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0D258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6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2407A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05F3E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2759C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và chẩn đoán tế bào học kết mạc, giác mạc bằng phương pháp nạo (Scraping cytology on the conjunctive and cornea)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6C255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 xml:space="preserve">1. Kết quả được đọc theo tiêu chuẩn quốc tế (ví dụ: hệ thống phân loại Bethesda, Yokohama,… cho từng loại </w:t>
            </w:r>
            <w:r w:rsidR="00CF5346" w:rsidRPr="00801E51">
              <w:rPr>
                <w:sz w:val="24"/>
                <w:szCs w:val="24"/>
              </w:rPr>
              <w:t xml:space="preserve">XN </w:t>
            </w:r>
            <w:r w:rsidRPr="00801E51">
              <w:rPr>
                <w:sz w:val="24"/>
                <w:szCs w:val="24"/>
              </w:rPr>
              <w:t>cụ thể)</w:t>
            </w:r>
          </w:p>
          <w:p w14:paraId="0C39F67F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26B221C8" w14:textId="77777777" w:rsidR="003C74A4" w:rsidRPr="00801E51" w:rsidRDefault="003C74A4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</w:tr>
      <w:tr w:rsidR="00476307" w:rsidRPr="00801E51" w14:paraId="4E42640D" w14:textId="77777777" w:rsidTr="00801E51">
        <w:trPr>
          <w:tblHeader/>
        </w:trPr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1A83A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9016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F89C5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51617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D7428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25.74</w:t>
            </w:r>
          </w:p>
        </w:tc>
        <w:tc>
          <w:tcPr>
            <w:tcW w:w="2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DE97C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và chẩn đoán tế bào học bằng phương pháp nhuộm Papanicolaou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33AC6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 xml:space="preserve">1. Kết quả được đọc theo tiêu chuẩn quốc tế (ví dụ: hệ thống phân loại Bethesda, Yokohama,… cho từng loại </w:t>
            </w:r>
            <w:r w:rsidR="00CF5346" w:rsidRPr="00801E51">
              <w:rPr>
                <w:sz w:val="24"/>
                <w:szCs w:val="24"/>
              </w:rPr>
              <w:t xml:space="preserve">XN </w:t>
            </w:r>
            <w:r w:rsidRPr="00801E51">
              <w:rPr>
                <w:sz w:val="24"/>
                <w:szCs w:val="24"/>
              </w:rPr>
              <w:t>cụ thể)</w:t>
            </w:r>
          </w:p>
          <w:p w14:paraId="42129A2B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5EB12E19" w14:textId="77777777" w:rsidR="003C74A4" w:rsidRPr="00801E51" w:rsidRDefault="003C74A4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</w:tr>
      <w:tr w:rsidR="00476307" w:rsidRPr="00801E51" w14:paraId="649E3BF9" w14:textId="77777777" w:rsidTr="00801E51">
        <w:trPr>
          <w:tblHeader/>
        </w:trPr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520EF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9017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D6557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8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57F63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4EF6C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25.60</w:t>
            </w:r>
          </w:p>
        </w:tc>
        <w:tc>
          <w:tcPr>
            <w:tcW w:w="2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2091B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và chẩn đoán bằng phương pháp nhuộm hai màu Hematoxyline - Eosin trên tiêu bản tế bào học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428D9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 xml:space="preserve">1. Kết quả được đọc theo tiêu chuẩn quốc tế (ví dụ: hệ thống phân loại Bethesda, Yokohama,… cho từng loại </w:t>
            </w:r>
            <w:r w:rsidR="00CF5346" w:rsidRPr="00801E51">
              <w:rPr>
                <w:sz w:val="24"/>
                <w:szCs w:val="24"/>
              </w:rPr>
              <w:t xml:space="preserve">XN </w:t>
            </w:r>
            <w:r w:rsidRPr="00801E51">
              <w:rPr>
                <w:sz w:val="24"/>
                <w:szCs w:val="24"/>
              </w:rPr>
              <w:t>cụ thể)</w:t>
            </w:r>
          </w:p>
          <w:p w14:paraId="2CFFF715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72B6A9D5" w14:textId="77777777" w:rsidR="003C74A4" w:rsidRPr="00801E51" w:rsidRDefault="003C74A4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</w:tr>
      <w:tr w:rsidR="00476307" w:rsidRPr="00801E51" w14:paraId="2AD4826E" w14:textId="77777777" w:rsidTr="00801E51">
        <w:trPr>
          <w:tblHeader/>
        </w:trPr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FB95E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lastRenderedPageBreak/>
              <w:t>9018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712EE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E0EC0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8B0DF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25.78</w:t>
            </w:r>
          </w:p>
        </w:tc>
        <w:tc>
          <w:tcPr>
            <w:tcW w:w="2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61BAD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và chẩn đoán tế bào học bằng phương pháp tế bào học chất lỏng (Liquid base Cytology)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08C53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 xml:space="preserve">1. Kết quả được đọc theo tiêu chuẩn quốc tế (ví dụ: hệ thống phân loại Bethesda, Yokohama,… cho từng loại </w:t>
            </w:r>
            <w:r w:rsidR="00CF5346" w:rsidRPr="00801E51">
              <w:rPr>
                <w:sz w:val="24"/>
                <w:szCs w:val="24"/>
              </w:rPr>
              <w:t xml:space="preserve">XN </w:t>
            </w:r>
            <w:r w:rsidRPr="00801E51">
              <w:rPr>
                <w:sz w:val="24"/>
                <w:szCs w:val="24"/>
              </w:rPr>
              <w:t>cụ thể)</w:t>
            </w:r>
          </w:p>
          <w:p w14:paraId="7B7402C6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2C9B4FBB" w14:textId="77777777" w:rsidR="003C74A4" w:rsidRPr="00801E51" w:rsidRDefault="003C74A4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  <w:p w14:paraId="5D4E95C5" w14:textId="77777777" w:rsidR="00CF5346" w:rsidRPr="00801E51" w:rsidRDefault="00CF5346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4. Cơ sở có thiết bị y tế phù hợp</w:t>
            </w:r>
          </w:p>
        </w:tc>
      </w:tr>
      <w:tr w:rsidR="00476307" w:rsidRPr="00801E51" w14:paraId="5BD910BB" w14:textId="77777777" w:rsidTr="00801E51">
        <w:trPr>
          <w:tblHeader/>
        </w:trPr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C83F6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9019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F5194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9731B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1B291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25.78</w:t>
            </w:r>
          </w:p>
        </w:tc>
        <w:tc>
          <w:tcPr>
            <w:tcW w:w="2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C43C2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và chẩn đoán tế bào trong các loại dịch cơ thể bằng phương pháp tế bào học chất lỏng (Non Gyn)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05693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 xml:space="preserve">1. Kết quả được đọc theo tiêu chuẩn quốc tế (ví dụ: hệ thống phân loại Bethesda, Yokohama,… cho từng loại </w:t>
            </w:r>
            <w:r w:rsidR="00CF5346" w:rsidRPr="00801E51">
              <w:rPr>
                <w:sz w:val="24"/>
                <w:szCs w:val="24"/>
              </w:rPr>
              <w:t xml:space="preserve">XN </w:t>
            </w:r>
            <w:r w:rsidRPr="00801E51">
              <w:rPr>
                <w:sz w:val="24"/>
                <w:szCs w:val="24"/>
              </w:rPr>
              <w:t>cụ thể)</w:t>
            </w:r>
          </w:p>
          <w:p w14:paraId="37A60ADD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77FB825E" w14:textId="77777777" w:rsidR="003C74A4" w:rsidRPr="00801E51" w:rsidRDefault="003C74A4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  <w:p w14:paraId="06C5584C" w14:textId="77777777" w:rsidR="00CF5346" w:rsidRPr="00801E51" w:rsidRDefault="00CF5346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4. Cơ sở có thiết bị y tế phù hợp</w:t>
            </w:r>
          </w:p>
        </w:tc>
      </w:tr>
      <w:tr w:rsidR="00476307" w:rsidRPr="00801E51" w14:paraId="481B7584" w14:textId="77777777" w:rsidTr="00801E51">
        <w:trPr>
          <w:tblHeader/>
        </w:trPr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3CDD2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9020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BBCBE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49B7D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DFBC8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0D463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và chẩn đoán tế bào trên tiêu bản số hoá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0C4A9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1. Cơ sở có thiết bị y tế phù hợp</w:t>
            </w:r>
          </w:p>
          <w:p w14:paraId="510585DF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5BEDAD3A" w14:textId="77777777" w:rsidR="003C74A4" w:rsidRPr="00801E51" w:rsidRDefault="003C74A4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</w:tr>
      <w:tr w:rsidR="00476307" w:rsidRPr="00801E51" w14:paraId="7B62234F" w14:textId="77777777" w:rsidTr="00801E51">
        <w:trPr>
          <w:tblHeader/>
        </w:trPr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834EC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9021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3381E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12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CD6CC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952B5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6DAAC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tìm tinh thể urat qua kính hiển vi phân cực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FC80E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1. Có KHV phân cực</w:t>
            </w:r>
          </w:p>
          <w:p w14:paraId="567ABD8A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Người đọc và ký XN: BS GPB có CCHN</w:t>
            </w:r>
          </w:p>
          <w:p w14:paraId="3DC64C19" w14:textId="77777777" w:rsidR="003C74A4" w:rsidRPr="00801E51" w:rsidRDefault="003C74A4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3. Thời gian của KQ &lt;3 tháng kể từ ngày kết quả XN được ký</w:t>
            </w:r>
          </w:p>
        </w:tc>
      </w:tr>
      <w:tr w:rsidR="00476307" w:rsidRPr="00801E51" w14:paraId="31FBA74F" w14:textId="77777777" w:rsidTr="00801E51">
        <w:trPr>
          <w:tblHeader/>
        </w:trPr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191CB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9064</w:t>
            </w: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321F1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55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9E482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29. Giải phẫu bệnh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00D6A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25.59</w:t>
            </w:r>
          </w:p>
        </w:tc>
        <w:tc>
          <w:tcPr>
            <w:tcW w:w="2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F9292" w14:textId="77777777" w:rsidR="00476307" w:rsidRPr="00801E51" w:rsidRDefault="00476307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Xét nghiệm và chẩn đoán bằng phương pháp nhuộm Giemsa trên mảnh cắt mô phát hiện HP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6B6A5" w14:textId="77777777" w:rsidR="00476307" w:rsidRPr="00801E51" w:rsidRDefault="003C74A4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 xml:space="preserve">1. </w:t>
            </w:r>
            <w:r w:rsidR="00476307" w:rsidRPr="00801E51">
              <w:rPr>
                <w:sz w:val="24"/>
                <w:szCs w:val="24"/>
              </w:rPr>
              <w:t>Người đọc và ký XN: BS GPB có CCHN</w:t>
            </w:r>
          </w:p>
          <w:p w14:paraId="70F995FB" w14:textId="77777777" w:rsidR="003C74A4" w:rsidRPr="00801E51" w:rsidRDefault="003C74A4" w:rsidP="00801E51">
            <w:pPr>
              <w:pStyle w:val="TableParagraph"/>
              <w:widowControl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01E51">
              <w:rPr>
                <w:sz w:val="24"/>
                <w:szCs w:val="24"/>
              </w:rPr>
              <w:t>2. Thời gian của KQ &lt;3 tháng kể từ ngày kết quả XN được ký</w:t>
            </w:r>
          </w:p>
        </w:tc>
      </w:tr>
    </w:tbl>
    <w:p w14:paraId="1E4E558C" w14:textId="77777777" w:rsidR="00B54482" w:rsidRDefault="00B54482"/>
    <w:sectPr w:rsidR="00B54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B23"/>
    <w:rsid w:val="001B2FC3"/>
    <w:rsid w:val="00282665"/>
    <w:rsid w:val="003C74A4"/>
    <w:rsid w:val="00476307"/>
    <w:rsid w:val="006F3177"/>
    <w:rsid w:val="007C268D"/>
    <w:rsid w:val="007F2B23"/>
    <w:rsid w:val="00801E51"/>
    <w:rsid w:val="00A30A8F"/>
    <w:rsid w:val="00B54482"/>
    <w:rsid w:val="00C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C514"/>
  <w15:docId w15:val="{17EB9D31-E365-46BF-B2D7-84C6178D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7F2B23"/>
    <w:pPr>
      <w:widowControl w:val="0"/>
      <w:autoSpaceDE w:val="0"/>
      <w:autoSpaceDN w:val="0"/>
      <w:spacing w:before="168"/>
      <w:ind w:left="41"/>
    </w:pPr>
    <w:rPr>
      <w:sz w:val="22"/>
      <w:szCs w:val="22"/>
    </w:rPr>
  </w:style>
  <w:style w:type="paragraph" w:styleId="BodyText">
    <w:name w:val="Body Text"/>
    <w:basedOn w:val="Normal"/>
    <w:link w:val="BodyTextChar"/>
    <w:qFormat/>
    <w:rsid w:val="007F2B23"/>
    <w:pPr>
      <w:widowControl w:val="0"/>
      <w:autoSpaceDE w:val="0"/>
      <w:autoSpaceDN w:val="0"/>
      <w:spacing w:before="1"/>
    </w:pPr>
    <w:rPr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rsid w:val="007F2B23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BSI.CHU</dc:creator>
  <cp:lastModifiedBy>Administrator</cp:lastModifiedBy>
  <cp:revision>8</cp:revision>
  <cp:lastPrinted>2025-09-25T03:34:00Z</cp:lastPrinted>
  <dcterms:created xsi:type="dcterms:W3CDTF">2025-10-02T04:40:00Z</dcterms:created>
  <dcterms:modified xsi:type="dcterms:W3CDTF">2025-11-06T08:43:00Z</dcterms:modified>
</cp:coreProperties>
</file>